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8EA36" w14:textId="77777777" w:rsidR="006B0ED3" w:rsidRDefault="006B0ED3">
      <w:r>
        <w:rPr>
          <w:noProof/>
        </w:rPr>
        <w:drawing>
          <wp:anchor distT="0" distB="0" distL="114300" distR="114300" simplePos="0" relativeHeight="251658240" behindDoc="0" locked="0" layoutInCell="1" allowOverlap="1" wp14:anchorId="53D705F7" wp14:editId="7B0CB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7824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_Logo_RGB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</w:p>
    <w:p w14:paraId="7EEDDA6D" w14:textId="77777777" w:rsidR="006B0ED3" w:rsidRDefault="006B0ED3"/>
    <w:p w14:paraId="05E18C60" w14:textId="77777777" w:rsidR="003946DA" w:rsidRDefault="006B0ED3" w:rsidP="006B0ED3">
      <w:pPr>
        <w:ind w:left="720" w:firstLine="720"/>
        <w:jc w:val="right"/>
        <w:rPr>
          <w:b/>
          <w:sz w:val="46"/>
        </w:rPr>
      </w:pPr>
      <w:r w:rsidRPr="006B0ED3">
        <w:rPr>
          <w:b/>
          <w:sz w:val="46"/>
        </w:rPr>
        <w:t>Resurrection Episcopal Church, Rockdale</w:t>
      </w:r>
    </w:p>
    <w:p w14:paraId="38D2ED42" w14:textId="77777777" w:rsidR="006B0ED3" w:rsidRDefault="006B0ED3" w:rsidP="006B0ED3">
      <w:pPr>
        <w:ind w:left="720" w:firstLine="720"/>
        <w:jc w:val="right"/>
        <w:rPr>
          <w:sz w:val="38"/>
        </w:rPr>
      </w:pPr>
      <w:r w:rsidRPr="006B0ED3">
        <w:rPr>
          <w:sz w:val="38"/>
        </w:rPr>
        <w:t>2131 Mount Road</w:t>
      </w:r>
      <w:r>
        <w:rPr>
          <w:sz w:val="38"/>
        </w:rPr>
        <w:t xml:space="preserve">, </w:t>
      </w:r>
      <w:r w:rsidRPr="006B0ED3">
        <w:rPr>
          <w:sz w:val="38"/>
        </w:rPr>
        <w:t>Aston, PA 19014</w:t>
      </w:r>
    </w:p>
    <w:p w14:paraId="0EE4C12A" w14:textId="77777777" w:rsidR="006B0ED3" w:rsidRDefault="006B0ED3" w:rsidP="006B0ED3">
      <w:pPr>
        <w:ind w:left="720" w:firstLine="720"/>
        <w:jc w:val="right"/>
        <w:rPr>
          <w:b/>
          <w:sz w:val="42"/>
        </w:rPr>
      </w:pPr>
      <w:r>
        <w:rPr>
          <w:sz w:val="38"/>
        </w:rPr>
        <w:t>(610) 459-2013</w:t>
      </w:r>
    </w:p>
    <w:p w14:paraId="78D326F8" w14:textId="77777777" w:rsidR="006B0ED3" w:rsidRPr="006B0ED3" w:rsidRDefault="006B0ED3">
      <w:pPr>
        <w:rPr>
          <w:b/>
          <w:sz w:val="14"/>
        </w:rPr>
      </w:pPr>
    </w:p>
    <w:p w14:paraId="578AF992" w14:textId="77777777" w:rsidR="006B0ED3" w:rsidRDefault="006B0ED3">
      <w:r w:rsidRPr="00EE0F94">
        <w:t>The Rev. Thomas C. Wand, Priest-in-Charge</w:t>
      </w:r>
    </w:p>
    <w:p w14:paraId="09952B16" w14:textId="7FF38B03" w:rsidR="000E7CE1" w:rsidRPr="00EE0F94" w:rsidRDefault="000E7CE1">
      <w:pPr>
        <w:rPr>
          <w:sz w:val="18"/>
        </w:rPr>
      </w:pPr>
      <w:r>
        <w:t xml:space="preserve">Present: Barbara </w:t>
      </w:r>
      <w:proofErr w:type="spellStart"/>
      <w:r>
        <w:t>Krisack</w:t>
      </w:r>
      <w:proofErr w:type="spellEnd"/>
      <w:r>
        <w:t xml:space="preserve">, </w:t>
      </w:r>
      <w:r w:rsidR="004866A9">
        <w:t xml:space="preserve">Phyllis Russell, Janet </w:t>
      </w:r>
      <w:proofErr w:type="spellStart"/>
      <w:r w:rsidR="004866A9">
        <w:t>Rusello</w:t>
      </w:r>
      <w:proofErr w:type="spellEnd"/>
      <w:r>
        <w:t xml:space="preserve">, Helen Dunlap, </w:t>
      </w:r>
      <w:proofErr w:type="spellStart"/>
      <w:r>
        <w:t>Fr</w:t>
      </w:r>
      <w:proofErr w:type="spellEnd"/>
      <w:r>
        <w:t xml:space="preserve"> Tom Wand, Marsha Litwin, Rosemary </w:t>
      </w:r>
      <w:proofErr w:type="spellStart"/>
      <w:r>
        <w:t>Bezuidenhout</w:t>
      </w:r>
      <w:proofErr w:type="spellEnd"/>
      <w:r w:rsidR="00DD5CE1">
        <w:t>-Absent</w:t>
      </w:r>
      <w:r>
        <w:t>, Jill Graham</w:t>
      </w:r>
      <w:r w:rsidR="00E11958">
        <w:t>-Absent</w:t>
      </w:r>
      <w:r>
        <w:t>.</w:t>
      </w:r>
    </w:p>
    <w:p w14:paraId="3AA2A4B0" w14:textId="77777777" w:rsidR="006B0ED3" w:rsidRDefault="006B0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4C889" w14:textId="7CDE4D3A" w:rsidR="00657099" w:rsidRPr="00EE0F94" w:rsidRDefault="000E7CE1" w:rsidP="00657099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Vestry Minutes</w:t>
      </w:r>
      <w:r w:rsidR="008E134C">
        <w:rPr>
          <w:rFonts w:ascii="Arial" w:hAnsi="Arial" w:cs="Arial"/>
          <w:b/>
          <w:sz w:val="28"/>
          <w:szCs w:val="24"/>
          <w:u w:val="single"/>
        </w:rPr>
        <w:t>—</w:t>
      </w:r>
      <w:r w:rsidR="00E11958">
        <w:rPr>
          <w:rFonts w:ascii="Arial" w:hAnsi="Arial" w:cs="Arial"/>
          <w:b/>
          <w:sz w:val="28"/>
          <w:szCs w:val="24"/>
          <w:u w:val="single"/>
        </w:rPr>
        <w:t>October 12, 2017</w:t>
      </w:r>
    </w:p>
    <w:p w14:paraId="42DDE605" w14:textId="77777777" w:rsidR="00657099" w:rsidRPr="00630E65" w:rsidRDefault="00657099" w:rsidP="00630E65">
      <w:pPr>
        <w:pStyle w:val="NoSpacing"/>
        <w:rPr>
          <w:rFonts w:ascii="Arial" w:hAnsi="Arial" w:cs="Arial"/>
          <w:sz w:val="12"/>
          <w:szCs w:val="24"/>
        </w:rPr>
      </w:pPr>
    </w:p>
    <w:p w14:paraId="55CE14C6" w14:textId="77777777" w:rsidR="00657099" w:rsidRP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Opening Prayer – Fr. Wand</w:t>
      </w:r>
      <w:r w:rsidR="000E7CE1">
        <w:rPr>
          <w:rFonts w:ascii="Arial" w:hAnsi="Arial" w:cs="Arial"/>
          <w:sz w:val="24"/>
          <w:szCs w:val="24"/>
        </w:rPr>
        <w:t xml:space="preserve"> at 7:02 PM</w:t>
      </w:r>
    </w:p>
    <w:p w14:paraId="5DFFCA4B" w14:textId="1E05E453" w:rsidR="00657099" w:rsidRP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Adoption</w:t>
      </w:r>
      <w:r w:rsidR="000E7CE1">
        <w:rPr>
          <w:rFonts w:ascii="Arial" w:hAnsi="Arial" w:cs="Arial"/>
          <w:sz w:val="24"/>
          <w:szCs w:val="24"/>
        </w:rPr>
        <w:t xml:space="preserve">- </w:t>
      </w:r>
    </w:p>
    <w:p w14:paraId="39007B55" w14:textId="6A1C06DC" w:rsidR="00657099" w:rsidRPr="00657099" w:rsidRDefault="00630E65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Vestry</w:t>
      </w:r>
      <w:r w:rsidR="00657099" w:rsidRPr="00657099">
        <w:rPr>
          <w:rFonts w:ascii="Arial" w:hAnsi="Arial" w:cs="Arial"/>
          <w:sz w:val="24"/>
          <w:szCs w:val="24"/>
        </w:rPr>
        <w:t xml:space="preserve"> Minutes</w:t>
      </w:r>
      <w:r w:rsidR="00DD5CE1">
        <w:rPr>
          <w:rFonts w:ascii="Arial" w:hAnsi="Arial" w:cs="Arial"/>
          <w:sz w:val="24"/>
          <w:szCs w:val="24"/>
        </w:rPr>
        <w:t xml:space="preserve"> of Previous Session accepted with corrections</w:t>
      </w:r>
      <w:r w:rsidR="000E7CE1">
        <w:rPr>
          <w:rFonts w:ascii="Arial" w:hAnsi="Arial" w:cs="Arial"/>
          <w:sz w:val="24"/>
          <w:szCs w:val="24"/>
        </w:rPr>
        <w:t xml:space="preserve">: </w:t>
      </w:r>
      <w:r w:rsidR="00DD5CE1">
        <w:rPr>
          <w:rFonts w:ascii="Arial" w:hAnsi="Arial" w:cs="Arial"/>
          <w:sz w:val="24"/>
          <w:szCs w:val="24"/>
        </w:rPr>
        <w:t>Janet made the motion to accept the agenda, Phyllis 2</w:t>
      </w:r>
      <w:r w:rsidR="00DD5CE1" w:rsidRPr="000E7CE1">
        <w:rPr>
          <w:rFonts w:ascii="Arial" w:hAnsi="Arial" w:cs="Arial"/>
          <w:sz w:val="24"/>
          <w:szCs w:val="24"/>
          <w:vertAlign w:val="superscript"/>
        </w:rPr>
        <w:t>nd</w:t>
      </w:r>
      <w:r w:rsidR="00DD5CE1">
        <w:rPr>
          <w:rFonts w:ascii="Arial" w:hAnsi="Arial" w:cs="Arial"/>
          <w:sz w:val="24"/>
          <w:szCs w:val="24"/>
        </w:rPr>
        <w:t>, all approved.</w:t>
      </w:r>
    </w:p>
    <w:p w14:paraId="7D0E66C8" w14:textId="3F109F92" w:rsidR="004866A9" w:rsidRDefault="004866A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Events:  </w:t>
      </w:r>
    </w:p>
    <w:p w14:paraId="3DE9AC3B" w14:textId="27A2A20B" w:rsidR="00710BB9" w:rsidRDefault="00710BB9" w:rsidP="00DD5CE1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tomorrow</w:t>
      </w:r>
      <w:r w:rsidR="007C6A4A">
        <w:rPr>
          <w:rFonts w:ascii="Arial" w:hAnsi="Arial" w:cs="Arial"/>
          <w:sz w:val="24"/>
          <w:szCs w:val="24"/>
        </w:rPr>
        <w:t xml:space="preserve">:  Lila </w:t>
      </w:r>
      <w:proofErr w:type="spellStart"/>
      <w:r w:rsidR="007C6A4A">
        <w:rPr>
          <w:rFonts w:ascii="Arial" w:hAnsi="Arial" w:cs="Arial"/>
          <w:sz w:val="24"/>
          <w:szCs w:val="24"/>
        </w:rPr>
        <w:t>Bonney</w:t>
      </w:r>
      <w:proofErr w:type="spellEnd"/>
    </w:p>
    <w:p w14:paraId="62E2B3A9" w14:textId="0E852345" w:rsidR="00E839B0" w:rsidRDefault="00710BB9" w:rsidP="00DD5CE1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 of the Vestry – November 5</w:t>
      </w:r>
      <w:r w:rsidRPr="00710B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340F47">
        <w:rPr>
          <w:rFonts w:ascii="Arial" w:hAnsi="Arial" w:cs="Arial"/>
          <w:sz w:val="24"/>
          <w:szCs w:val="24"/>
        </w:rPr>
        <w:t xml:space="preserve"> </w:t>
      </w:r>
    </w:p>
    <w:p w14:paraId="0FD675D6" w14:textId="5751B9C6" w:rsidR="00596E9B" w:rsidRDefault="00DA65CE" w:rsidP="00596E9B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96E9B">
        <w:rPr>
          <w:rFonts w:ascii="Arial" w:hAnsi="Arial" w:cs="Arial"/>
          <w:sz w:val="24"/>
          <w:szCs w:val="24"/>
        </w:rPr>
        <w:t xml:space="preserve"> </w:t>
      </w:r>
      <w:r w:rsidR="004866A9" w:rsidRPr="00DD5CE1">
        <w:rPr>
          <w:rFonts w:ascii="Arial" w:hAnsi="Arial" w:cs="Arial"/>
          <w:sz w:val="24"/>
          <w:szCs w:val="24"/>
        </w:rPr>
        <w:t>Bishop’s Visit on October 1</w:t>
      </w:r>
      <w:r w:rsidR="00DD5CE1">
        <w:rPr>
          <w:rFonts w:ascii="Arial" w:hAnsi="Arial" w:cs="Arial"/>
          <w:sz w:val="24"/>
          <w:szCs w:val="24"/>
        </w:rPr>
        <w:t>, this went well.</w:t>
      </w:r>
    </w:p>
    <w:p w14:paraId="2888B094" w14:textId="216B9CE3" w:rsidR="00DD5CE1" w:rsidRPr="00596E9B" w:rsidRDefault="00DA65CE" w:rsidP="00596E9B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D5CE1" w:rsidRPr="00596E9B">
        <w:rPr>
          <w:rFonts w:ascii="Arial" w:hAnsi="Arial" w:cs="Arial"/>
          <w:sz w:val="24"/>
          <w:szCs w:val="24"/>
        </w:rPr>
        <w:t xml:space="preserve">Rector’s Warden Report - </w:t>
      </w:r>
      <w:r w:rsidR="00657099" w:rsidRPr="00596E9B">
        <w:rPr>
          <w:rFonts w:ascii="Arial" w:hAnsi="Arial" w:cs="Arial"/>
          <w:sz w:val="24"/>
          <w:szCs w:val="24"/>
        </w:rPr>
        <w:t>Helen Dunlap</w:t>
      </w:r>
      <w:r w:rsidR="00DD5CE1" w:rsidRPr="00596E9B">
        <w:rPr>
          <w:rFonts w:ascii="Arial" w:hAnsi="Arial" w:cs="Arial"/>
          <w:sz w:val="24"/>
          <w:szCs w:val="24"/>
        </w:rPr>
        <w:t xml:space="preserve"> </w:t>
      </w:r>
    </w:p>
    <w:p w14:paraId="687DDBC3" w14:textId="1651BA02" w:rsidR="00DD5CE1" w:rsidRDefault="00596E9B" w:rsidP="00DD5CE1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the hunters</w:t>
      </w:r>
      <w:r w:rsidR="00DD5CE1">
        <w:rPr>
          <w:rFonts w:ascii="Arial" w:hAnsi="Arial" w:cs="Arial"/>
          <w:sz w:val="24"/>
          <w:szCs w:val="24"/>
        </w:rPr>
        <w:t xml:space="preserve"> on the property. Phyllis purchased signs for NO Trespassing and they were posted.  Hopefully the Vet will post his property as well. </w:t>
      </w:r>
    </w:p>
    <w:p w14:paraId="7C1D4006" w14:textId="49620641" w:rsidR="00657099" w:rsidRDefault="00DD5CE1" w:rsidP="00DD5CE1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the 9am service, se</w:t>
      </w:r>
      <w:r w:rsidR="00596E9B">
        <w:rPr>
          <w:rFonts w:ascii="Arial" w:hAnsi="Arial" w:cs="Arial"/>
          <w:sz w:val="24"/>
          <w:szCs w:val="24"/>
        </w:rPr>
        <w:t xml:space="preserve">ems like everything is rushed.  We are going to continue with 9am service to see if everyone adjusts.  </w:t>
      </w:r>
    </w:p>
    <w:p w14:paraId="6F174594" w14:textId="2FB54661" w:rsidR="00DA65CE" w:rsidRDefault="00DA65CE" w:rsidP="00DD5CE1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down one on the Vestry with Charlie resigning.  We discussed not replacing this position at this time.</w:t>
      </w:r>
    </w:p>
    <w:p w14:paraId="585999EB" w14:textId="3672D9B8" w:rsidR="00596E9B" w:rsidRDefault="00DA65CE" w:rsidP="00596E9B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6E9B">
        <w:rPr>
          <w:rFonts w:ascii="Arial" w:hAnsi="Arial" w:cs="Arial"/>
          <w:sz w:val="24"/>
          <w:szCs w:val="24"/>
        </w:rPr>
        <w:t>People’s Warden Report- Marsha Litwin- No news.</w:t>
      </w:r>
    </w:p>
    <w:p w14:paraId="1780997F" w14:textId="6D6AD3F3" w:rsidR="00E5162B" w:rsidRDefault="0029313F" w:rsidP="00E5162B">
      <w:pPr>
        <w:pStyle w:val="NoSpacing"/>
        <w:numPr>
          <w:ilvl w:val="0"/>
          <w:numId w:val="1"/>
        </w:numPr>
        <w:tabs>
          <w:tab w:val="left" w:pos="3240"/>
        </w:tabs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DA65CE">
        <w:rPr>
          <w:rFonts w:ascii="Arial" w:hAnsi="Arial" w:cs="Arial"/>
          <w:sz w:val="24"/>
          <w:szCs w:val="24"/>
        </w:rPr>
        <w:t>Fina</w:t>
      </w:r>
      <w:r w:rsidR="00DA65CE">
        <w:rPr>
          <w:rFonts w:ascii="Arial" w:hAnsi="Arial" w:cs="Arial"/>
          <w:sz w:val="24"/>
          <w:szCs w:val="24"/>
        </w:rPr>
        <w:t>ncial Report- Fr. Wand. Finances are stable.  Above actual at this time.</w:t>
      </w:r>
    </w:p>
    <w:p w14:paraId="38FB4175" w14:textId="1F2F60DA" w:rsidR="00E5162B" w:rsidRDefault="00DA65CE" w:rsidP="00E5162B">
      <w:pPr>
        <w:pStyle w:val="NoSpacing"/>
        <w:numPr>
          <w:ilvl w:val="1"/>
          <w:numId w:val="1"/>
        </w:numPr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 for Consideration of restart for Pre-School Support Committee: How can we support this as an outreach.  Think about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we could recruit for this committee.  Dawn does a lot of work to keep things running.  </w:t>
      </w:r>
    </w:p>
    <w:p w14:paraId="5E9C26BE" w14:textId="6EDEE3D8" w:rsidR="00915F11" w:rsidRPr="00DA65CE" w:rsidRDefault="00915F11" w:rsidP="00E5162B">
      <w:pPr>
        <w:pStyle w:val="NoSpacing"/>
        <w:numPr>
          <w:ilvl w:val="1"/>
          <w:numId w:val="1"/>
        </w:numPr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communicate to the congregation the condition of the finances.  Suggest posting in the bulletin so people are aware. Discussion on the most effective ways to</w:t>
      </w:r>
      <w:r w:rsidR="006D7F99">
        <w:rPr>
          <w:rFonts w:ascii="Arial" w:hAnsi="Arial" w:cs="Arial"/>
          <w:sz w:val="24"/>
          <w:szCs w:val="24"/>
        </w:rPr>
        <w:t xml:space="preserve"> promote financial stewardship and mini campaigns.  </w:t>
      </w:r>
      <w:r w:rsidR="003C2A3D">
        <w:rPr>
          <w:rFonts w:ascii="Arial" w:hAnsi="Arial" w:cs="Arial"/>
          <w:sz w:val="24"/>
          <w:szCs w:val="24"/>
        </w:rPr>
        <w:t>Will have open table</w:t>
      </w:r>
      <w:r w:rsidR="00FE4A3C">
        <w:rPr>
          <w:rFonts w:ascii="Arial" w:hAnsi="Arial" w:cs="Arial"/>
          <w:sz w:val="24"/>
          <w:szCs w:val="24"/>
        </w:rPr>
        <w:t xml:space="preserve"> discussion 10/29 to discuss.</w:t>
      </w:r>
      <w:r w:rsidR="003C2A3D">
        <w:rPr>
          <w:rFonts w:ascii="Arial" w:hAnsi="Arial" w:cs="Arial"/>
          <w:sz w:val="24"/>
          <w:szCs w:val="24"/>
        </w:rPr>
        <w:t xml:space="preserve"> </w:t>
      </w:r>
    </w:p>
    <w:p w14:paraId="54A9653C" w14:textId="1FFEAA07" w:rsidR="00E5162B" w:rsidRDefault="006D1083" w:rsidP="006D1083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Property Committee</w:t>
      </w:r>
      <w:r w:rsidR="00726867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—</w:t>
      </w:r>
      <w:r w:rsidRPr="00657099">
        <w:rPr>
          <w:rFonts w:ascii="Arial" w:hAnsi="Arial" w:cs="Arial"/>
          <w:sz w:val="24"/>
          <w:szCs w:val="24"/>
        </w:rPr>
        <w:t>Phyllis Russell</w:t>
      </w:r>
      <w:r w:rsidR="003C2A3D">
        <w:rPr>
          <w:rFonts w:ascii="Arial" w:hAnsi="Arial" w:cs="Arial"/>
          <w:sz w:val="24"/>
          <w:szCs w:val="24"/>
        </w:rPr>
        <w:t xml:space="preserve">, Janet </w:t>
      </w:r>
      <w:proofErr w:type="spellStart"/>
      <w:r w:rsidR="003C2A3D">
        <w:rPr>
          <w:rFonts w:ascii="Arial" w:hAnsi="Arial" w:cs="Arial"/>
          <w:sz w:val="24"/>
          <w:szCs w:val="24"/>
        </w:rPr>
        <w:t>Rusello</w:t>
      </w:r>
      <w:proofErr w:type="spellEnd"/>
      <w:r w:rsidR="0029313F">
        <w:rPr>
          <w:rFonts w:ascii="Arial" w:hAnsi="Arial" w:cs="Arial"/>
          <w:sz w:val="24"/>
          <w:szCs w:val="24"/>
        </w:rPr>
        <w:t xml:space="preserve">:  </w:t>
      </w:r>
    </w:p>
    <w:p w14:paraId="07CD9534" w14:textId="1F964E18" w:rsidR="003C2A3D" w:rsidRDefault="003C2A3D" w:rsidP="00E5162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Chimney needs to be repaired.  Phyllis to call “Anthony” someone known to repair chimney.</w:t>
      </w:r>
    </w:p>
    <w:p w14:paraId="300C9076" w14:textId="1CDC4B77" w:rsidR="003C2A3D" w:rsidRDefault="003C2A3D" w:rsidP="00E5162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Bats:  Current estimate is:  </w:t>
      </w:r>
      <w:r w:rsidR="006D7F99">
        <w:rPr>
          <w:rFonts w:ascii="Arial" w:hAnsi="Arial" w:cs="Arial"/>
          <w:sz w:val="24"/>
          <w:szCs w:val="24"/>
        </w:rPr>
        <w:t xml:space="preserve">$10,000.  </w:t>
      </w:r>
      <w:r>
        <w:rPr>
          <w:rFonts w:ascii="Arial" w:hAnsi="Arial" w:cs="Arial"/>
          <w:sz w:val="24"/>
          <w:szCs w:val="24"/>
        </w:rPr>
        <w:t>Insurance will p</w:t>
      </w:r>
      <w:r w:rsidR="006D7F99">
        <w:rPr>
          <w:rFonts w:ascii="Arial" w:hAnsi="Arial" w:cs="Arial"/>
          <w:sz w:val="24"/>
          <w:szCs w:val="24"/>
        </w:rPr>
        <w:t xml:space="preserve">ay for clean up which is $5,000.  </w:t>
      </w:r>
      <w:r>
        <w:rPr>
          <w:rFonts w:ascii="Arial" w:hAnsi="Arial" w:cs="Arial"/>
          <w:sz w:val="24"/>
          <w:szCs w:val="24"/>
        </w:rPr>
        <w:t>We are getting an additional quote.</w:t>
      </w:r>
    </w:p>
    <w:p w14:paraId="79615C61" w14:textId="77777777" w:rsidR="00710BB9" w:rsidRDefault="003C2A3D" w:rsidP="003D5547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Easement/Deed/Title Search Process: Met with </w:t>
      </w:r>
      <w:r w:rsidR="0017232B">
        <w:rPr>
          <w:rFonts w:ascii="Arial" w:hAnsi="Arial" w:cs="Arial"/>
          <w:sz w:val="24"/>
          <w:szCs w:val="24"/>
        </w:rPr>
        <w:t xml:space="preserve">Diocesan Property Manager Sean McCauley. </w:t>
      </w:r>
      <w:r>
        <w:rPr>
          <w:rFonts w:ascii="Arial" w:hAnsi="Arial" w:cs="Arial"/>
          <w:sz w:val="24"/>
          <w:szCs w:val="24"/>
        </w:rPr>
        <w:t xml:space="preserve">Need to get all the addresses to complete the title search.  </w:t>
      </w:r>
      <w:r w:rsidR="003D5547">
        <w:rPr>
          <w:rFonts w:ascii="Arial" w:hAnsi="Arial" w:cs="Arial"/>
          <w:sz w:val="24"/>
          <w:szCs w:val="24"/>
        </w:rPr>
        <w:t xml:space="preserve">We also need to consider what it will cost to get a survey of the property.  Dawn may have the deeds. </w:t>
      </w:r>
      <w:r w:rsidR="003D5547" w:rsidRPr="003D5547">
        <w:rPr>
          <w:rFonts w:ascii="Arial" w:hAnsi="Arial" w:cs="Arial"/>
          <w:sz w:val="24"/>
          <w:szCs w:val="24"/>
        </w:rPr>
        <w:t xml:space="preserve"> </w:t>
      </w:r>
    </w:p>
    <w:p w14:paraId="0CFAE0AF" w14:textId="60142BBF" w:rsidR="00CA7D4B" w:rsidRPr="003D5547" w:rsidRDefault="00710BB9" w:rsidP="006D7F99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Stewardship Committee:  Recommendation to consider publishing the weekly numbers in the              </w:t>
      </w:r>
      <w:r w:rsidR="006D7F9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bulletin.</w:t>
      </w:r>
      <w:r w:rsidR="003D5547" w:rsidRPr="003D5547">
        <w:rPr>
          <w:rFonts w:ascii="Arial" w:hAnsi="Arial" w:cs="Arial"/>
          <w:sz w:val="24"/>
          <w:szCs w:val="24"/>
        </w:rPr>
        <w:t xml:space="preserve">       </w:t>
      </w:r>
    </w:p>
    <w:p w14:paraId="430A34E3" w14:textId="77777777" w:rsidR="00657099" w:rsidRDefault="00657099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Priest in Charge Report – Fr. Wand</w:t>
      </w:r>
    </w:p>
    <w:p w14:paraId="24A6BDCC" w14:textId="2BCC09A3" w:rsidR="00710BB9" w:rsidRDefault="00710BB9" w:rsidP="00CA7D4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Agreement at Diocese</w:t>
      </w:r>
    </w:p>
    <w:p w14:paraId="4D9A737A" w14:textId="1D666983" w:rsidR="00710BB9" w:rsidRDefault="00710BB9" w:rsidP="00CA7D4B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 for Bob Tate - $300- All agreed.</w:t>
      </w:r>
    </w:p>
    <w:p w14:paraId="2051391F" w14:textId="63B3AAF6" w:rsidR="007C6A4A" w:rsidRPr="007C6A4A" w:rsidRDefault="00710BB9" w:rsidP="007C6A4A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Mutual Ministry Review:  Vestry and who else should be </w:t>
      </w:r>
      <w:proofErr w:type="gramStart"/>
      <w:r>
        <w:rPr>
          <w:rFonts w:ascii="Arial" w:hAnsi="Arial" w:cs="Arial"/>
          <w:sz w:val="24"/>
          <w:szCs w:val="24"/>
        </w:rPr>
        <w:t>include</w:t>
      </w:r>
      <w:proofErr w:type="gramEnd"/>
      <w:r w:rsidR="007C6A4A">
        <w:rPr>
          <w:rFonts w:ascii="Arial" w:hAnsi="Arial" w:cs="Arial"/>
          <w:sz w:val="24"/>
          <w:szCs w:val="24"/>
        </w:rPr>
        <w:t xml:space="preserve"> in this review.  Should also have a facilitator/someone from outside.  We will discuss over the next few meetings and schedule. </w:t>
      </w:r>
    </w:p>
    <w:p w14:paraId="1F5C49DB" w14:textId="756E6091" w:rsidR="007C6A4A" w:rsidRPr="00FE4A3C" w:rsidRDefault="00FF0F40" w:rsidP="00FE4A3C">
      <w:pPr>
        <w:pStyle w:val="NoSpacing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Stewardship Pledge Ingathering Campaign</w:t>
      </w:r>
      <w:r w:rsidR="007C6A4A">
        <w:rPr>
          <w:rFonts w:ascii="Arial" w:hAnsi="Arial" w:cs="Arial"/>
          <w:sz w:val="24"/>
          <w:szCs w:val="24"/>
        </w:rPr>
        <w:t xml:space="preserve"> November 5</w:t>
      </w:r>
      <w:r w:rsidR="007C6A4A" w:rsidRPr="007C6A4A">
        <w:rPr>
          <w:rFonts w:ascii="Arial" w:hAnsi="Arial" w:cs="Arial"/>
          <w:sz w:val="24"/>
          <w:szCs w:val="24"/>
          <w:vertAlign w:val="superscript"/>
        </w:rPr>
        <w:t>th</w:t>
      </w:r>
      <w:r w:rsidR="007C6A4A">
        <w:rPr>
          <w:rFonts w:ascii="Arial" w:hAnsi="Arial" w:cs="Arial"/>
          <w:sz w:val="24"/>
          <w:szCs w:val="24"/>
        </w:rPr>
        <w:t>.  Stewardship and vestry will follow up on those who don’t pledge. We will invite the Stewardship committee to attend the Vestry Meeting on November 9</w:t>
      </w:r>
      <w:r w:rsidR="007C6A4A" w:rsidRPr="007C6A4A">
        <w:rPr>
          <w:rFonts w:ascii="Arial" w:hAnsi="Arial" w:cs="Arial"/>
          <w:sz w:val="24"/>
          <w:szCs w:val="24"/>
          <w:vertAlign w:val="superscript"/>
        </w:rPr>
        <w:t>th</w:t>
      </w:r>
      <w:r w:rsidR="006D7F99">
        <w:rPr>
          <w:rFonts w:ascii="Arial" w:hAnsi="Arial" w:cs="Arial"/>
          <w:sz w:val="24"/>
          <w:szCs w:val="24"/>
        </w:rPr>
        <w:t xml:space="preserve"> for follow u</w:t>
      </w:r>
      <w:r w:rsidR="007C6A4A">
        <w:rPr>
          <w:rFonts w:ascii="Arial" w:hAnsi="Arial" w:cs="Arial"/>
          <w:sz w:val="24"/>
          <w:szCs w:val="24"/>
        </w:rPr>
        <w:t>p.</w:t>
      </w:r>
    </w:p>
    <w:p w14:paraId="335BDEB1" w14:textId="23EC6AFA" w:rsidR="00657099" w:rsidRPr="00DE0C28" w:rsidRDefault="00657099" w:rsidP="00DE0C28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Message to parish</w:t>
      </w:r>
      <w:r w:rsidR="006D7F99">
        <w:rPr>
          <w:rFonts w:ascii="Arial" w:hAnsi="Arial" w:cs="Arial"/>
          <w:sz w:val="24"/>
          <w:szCs w:val="24"/>
        </w:rPr>
        <w:t xml:space="preserve"> to be given.  Bishop’s visit went well.  Finances are stable. </w:t>
      </w:r>
      <w:r w:rsidR="00FE4A3C">
        <w:rPr>
          <w:rFonts w:ascii="Arial" w:hAnsi="Arial" w:cs="Arial"/>
          <w:sz w:val="24"/>
          <w:szCs w:val="24"/>
        </w:rPr>
        <w:t xml:space="preserve"> Discussed the worship schedule and will continue to monitor. Discussion on 10/29 to discuss stewardship strategy. </w:t>
      </w:r>
    </w:p>
    <w:p w14:paraId="667B0071" w14:textId="1103673A" w:rsidR="00DE0C28" w:rsidRDefault="00BD5918" w:rsidP="004417FD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m</w:t>
      </w:r>
      <w:r w:rsidR="00DE0C28">
        <w:rPr>
          <w:rFonts w:ascii="Arial" w:hAnsi="Arial" w:cs="Arial"/>
          <w:sz w:val="24"/>
          <w:szCs w:val="24"/>
        </w:rPr>
        <w:t xml:space="preserve">ade the motion to </w:t>
      </w:r>
      <w:r w:rsidR="00FE4A3C">
        <w:rPr>
          <w:rFonts w:ascii="Arial" w:hAnsi="Arial" w:cs="Arial"/>
          <w:sz w:val="24"/>
          <w:szCs w:val="24"/>
        </w:rPr>
        <w:t>a</w:t>
      </w:r>
      <w:r w:rsidR="00657099" w:rsidRPr="00657099">
        <w:rPr>
          <w:rFonts w:ascii="Arial" w:hAnsi="Arial" w:cs="Arial"/>
          <w:sz w:val="24"/>
          <w:szCs w:val="24"/>
        </w:rPr>
        <w:t xml:space="preserve">djourn </w:t>
      </w:r>
      <w:r w:rsidR="00FE4A3C">
        <w:rPr>
          <w:rFonts w:ascii="Arial" w:hAnsi="Arial" w:cs="Arial"/>
          <w:sz w:val="24"/>
          <w:szCs w:val="24"/>
        </w:rPr>
        <w:t xml:space="preserve">the meeting </w:t>
      </w:r>
      <w:r w:rsidR="00CD56C5">
        <w:rPr>
          <w:rFonts w:ascii="Arial" w:hAnsi="Arial" w:cs="Arial"/>
          <w:sz w:val="24"/>
          <w:szCs w:val="24"/>
        </w:rPr>
        <w:t xml:space="preserve">Janet </w:t>
      </w:r>
      <w:r w:rsidR="00DE0C28">
        <w:rPr>
          <w:rFonts w:ascii="Arial" w:hAnsi="Arial" w:cs="Arial"/>
          <w:sz w:val="24"/>
          <w:szCs w:val="24"/>
        </w:rPr>
        <w:t>2</w:t>
      </w:r>
      <w:r w:rsidR="00DE0C28" w:rsidRPr="00DE0C28">
        <w:rPr>
          <w:rFonts w:ascii="Arial" w:hAnsi="Arial" w:cs="Arial"/>
          <w:sz w:val="24"/>
          <w:szCs w:val="24"/>
          <w:vertAlign w:val="superscript"/>
        </w:rPr>
        <w:t>nd</w:t>
      </w:r>
      <w:r w:rsidR="00FE4A3C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FE4A3C">
        <w:rPr>
          <w:rFonts w:ascii="Arial" w:hAnsi="Arial" w:cs="Arial"/>
          <w:sz w:val="24"/>
          <w:szCs w:val="24"/>
        </w:rPr>
        <w:t xml:space="preserve"> </w:t>
      </w:r>
      <w:r w:rsidR="00DE0C28">
        <w:rPr>
          <w:rFonts w:ascii="Arial" w:hAnsi="Arial" w:cs="Arial"/>
          <w:sz w:val="24"/>
          <w:szCs w:val="24"/>
        </w:rPr>
        <w:t xml:space="preserve">  All were in favor. </w:t>
      </w:r>
    </w:p>
    <w:p w14:paraId="3864AAE5" w14:textId="68145C99" w:rsidR="00DE0C28" w:rsidRPr="00BD5918" w:rsidRDefault="00DE0C28" w:rsidP="00DE0C28">
      <w:pPr>
        <w:pStyle w:val="NoSpacing"/>
        <w:numPr>
          <w:ilvl w:val="0"/>
          <w:numId w:val="1"/>
        </w:numPr>
        <w:spacing w:after="12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  <w:r w:rsidR="00EE0F94">
        <w:rPr>
          <w:rFonts w:ascii="Arial" w:hAnsi="Arial" w:cs="Arial"/>
          <w:sz w:val="24"/>
          <w:szCs w:val="24"/>
        </w:rPr>
        <w:t>with</w:t>
      </w:r>
      <w:r w:rsidR="00657099" w:rsidRPr="00657099">
        <w:rPr>
          <w:rFonts w:ascii="Arial" w:hAnsi="Arial" w:cs="Arial"/>
          <w:sz w:val="24"/>
          <w:szCs w:val="24"/>
        </w:rPr>
        <w:t xml:space="preserve"> prayer</w:t>
      </w:r>
      <w:r w:rsidR="00CD56C5">
        <w:rPr>
          <w:rFonts w:ascii="Arial" w:hAnsi="Arial" w:cs="Arial"/>
          <w:sz w:val="24"/>
          <w:szCs w:val="24"/>
        </w:rPr>
        <w:t xml:space="preserve"> by Fr. Tom @ 8:48</w:t>
      </w:r>
      <w:bookmarkStart w:id="0" w:name="_GoBack"/>
      <w:bookmarkEnd w:id="0"/>
    </w:p>
    <w:p w14:paraId="08FCDE0C" w14:textId="77777777" w:rsidR="00DE0C28" w:rsidRDefault="00DE0C28" w:rsidP="00DE0C28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p w14:paraId="67DF3771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795ED605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6457434" w14:textId="77777777" w:rsidR="00DE0C28" w:rsidRDefault="00DE0C28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Litwin</w:t>
      </w:r>
    </w:p>
    <w:p w14:paraId="7187C86D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01210020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6A0E8F48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B9BBE2F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30DBEE23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004B7F1F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6B5889E6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3EAF1AE4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EA77910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9DC4BA7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734F34A2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0A32B6E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4EC5E91C" w14:textId="77777777" w:rsidR="00501850" w:rsidRDefault="00501850" w:rsidP="00DE0C28">
      <w:pPr>
        <w:pStyle w:val="NoSpacing"/>
        <w:spacing w:after="120"/>
        <w:ind w:left="180"/>
        <w:rPr>
          <w:rFonts w:ascii="Arial" w:hAnsi="Arial" w:cs="Arial"/>
          <w:sz w:val="24"/>
          <w:szCs w:val="24"/>
        </w:rPr>
      </w:pPr>
    </w:p>
    <w:p w14:paraId="5F36C957" w14:textId="77777777" w:rsidR="00501850" w:rsidRPr="00501850" w:rsidRDefault="00501850" w:rsidP="00BD5918">
      <w:pPr>
        <w:pStyle w:val="NoSpacing"/>
        <w:spacing w:after="120"/>
        <w:rPr>
          <w:rFonts w:ascii="Arial" w:hAnsi="Arial" w:cs="Arial"/>
          <w:sz w:val="24"/>
          <w:szCs w:val="24"/>
        </w:rPr>
      </w:pPr>
    </w:p>
    <w:sectPr w:rsidR="00501850" w:rsidRPr="00501850" w:rsidSect="00872CD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6871" w14:textId="77777777" w:rsidR="00FE4A3C" w:rsidRDefault="00FE4A3C" w:rsidP="006B0ED3">
      <w:r>
        <w:separator/>
      </w:r>
    </w:p>
  </w:endnote>
  <w:endnote w:type="continuationSeparator" w:id="0">
    <w:p w14:paraId="6155135E" w14:textId="77777777" w:rsidR="00FE4A3C" w:rsidRDefault="00FE4A3C" w:rsidP="006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80F0" w14:textId="77777777" w:rsidR="00FE4A3C" w:rsidRPr="006B0ED3" w:rsidRDefault="00FE4A3C" w:rsidP="006B0ED3">
    <w:pPr>
      <w:pStyle w:val="Footer"/>
      <w:jc w:val="center"/>
      <w:rPr>
        <w:b/>
      </w:rPr>
    </w:pPr>
    <w:r w:rsidRPr="006B0ED3">
      <w:rPr>
        <w:b/>
      </w:rPr>
      <w:t>resurrectionpriest@verizon.net</w:t>
    </w:r>
  </w:p>
  <w:p w14:paraId="32E64EA1" w14:textId="77777777" w:rsidR="00FE4A3C" w:rsidRDefault="00FE4A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314E" w14:textId="77777777" w:rsidR="00FE4A3C" w:rsidRDefault="00FE4A3C" w:rsidP="006B0ED3">
      <w:r>
        <w:separator/>
      </w:r>
    </w:p>
  </w:footnote>
  <w:footnote w:type="continuationSeparator" w:id="0">
    <w:p w14:paraId="351C4906" w14:textId="77777777" w:rsidR="00FE4A3C" w:rsidRDefault="00FE4A3C" w:rsidP="006B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8F7"/>
    <w:multiLevelType w:val="hybridMultilevel"/>
    <w:tmpl w:val="E2EC11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922B0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9"/>
    <w:rsid w:val="0002053A"/>
    <w:rsid w:val="000335CC"/>
    <w:rsid w:val="0007210B"/>
    <w:rsid w:val="000E4C4D"/>
    <w:rsid w:val="000E7CE1"/>
    <w:rsid w:val="00117B17"/>
    <w:rsid w:val="001350B5"/>
    <w:rsid w:val="00167CD7"/>
    <w:rsid w:val="001710F0"/>
    <w:rsid w:val="001717FB"/>
    <w:rsid w:val="0017232B"/>
    <w:rsid w:val="00186BAC"/>
    <w:rsid w:val="001C3E9C"/>
    <w:rsid w:val="0029313F"/>
    <w:rsid w:val="002C1493"/>
    <w:rsid w:val="002D3520"/>
    <w:rsid w:val="002E22F3"/>
    <w:rsid w:val="0033013B"/>
    <w:rsid w:val="00340F47"/>
    <w:rsid w:val="00341B1D"/>
    <w:rsid w:val="003946DA"/>
    <w:rsid w:val="00395309"/>
    <w:rsid w:val="003B2922"/>
    <w:rsid w:val="003C2A3D"/>
    <w:rsid w:val="003D5547"/>
    <w:rsid w:val="003D652C"/>
    <w:rsid w:val="00414B71"/>
    <w:rsid w:val="004417FD"/>
    <w:rsid w:val="00463AFA"/>
    <w:rsid w:val="004866A9"/>
    <w:rsid w:val="004B6823"/>
    <w:rsid w:val="00501850"/>
    <w:rsid w:val="00523419"/>
    <w:rsid w:val="00531ED2"/>
    <w:rsid w:val="005615FF"/>
    <w:rsid w:val="00563ADC"/>
    <w:rsid w:val="00575BB7"/>
    <w:rsid w:val="00596E9B"/>
    <w:rsid w:val="005B05FB"/>
    <w:rsid w:val="005C2A81"/>
    <w:rsid w:val="005E5194"/>
    <w:rsid w:val="00605F94"/>
    <w:rsid w:val="00630E65"/>
    <w:rsid w:val="00647C74"/>
    <w:rsid w:val="00654490"/>
    <w:rsid w:val="00657099"/>
    <w:rsid w:val="00677D43"/>
    <w:rsid w:val="00686BCE"/>
    <w:rsid w:val="006B0ED3"/>
    <w:rsid w:val="006D1083"/>
    <w:rsid w:val="006D6D1A"/>
    <w:rsid w:val="006D7F99"/>
    <w:rsid w:val="00710BB9"/>
    <w:rsid w:val="00726867"/>
    <w:rsid w:val="00791DE9"/>
    <w:rsid w:val="007B68E8"/>
    <w:rsid w:val="007B797A"/>
    <w:rsid w:val="007C6A4A"/>
    <w:rsid w:val="007F4CFE"/>
    <w:rsid w:val="0081338C"/>
    <w:rsid w:val="00872CDA"/>
    <w:rsid w:val="008965E5"/>
    <w:rsid w:val="008E134C"/>
    <w:rsid w:val="008E3344"/>
    <w:rsid w:val="009001A6"/>
    <w:rsid w:val="00915F11"/>
    <w:rsid w:val="00932E84"/>
    <w:rsid w:val="0093321A"/>
    <w:rsid w:val="00945E6B"/>
    <w:rsid w:val="009C2BF7"/>
    <w:rsid w:val="00A54743"/>
    <w:rsid w:val="00AB1D71"/>
    <w:rsid w:val="00AC6B75"/>
    <w:rsid w:val="00AD56C7"/>
    <w:rsid w:val="00B73E60"/>
    <w:rsid w:val="00B80C63"/>
    <w:rsid w:val="00BD5918"/>
    <w:rsid w:val="00C0760C"/>
    <w:rsid w:val="00C72E01"/>
    <w:rsid w:val="00CA7D4B"/>
    <w:rsid w:val="00CB1EAB"/>
    <w:rsid w:val="00CD56C5"/>
    <w:rsid w:val="00CD7257"/>
    <w:rsid w:val="00D958A8"/>
    <w:rsid w:val="00DA65CE"/>
    <w:rsid w:val="00DD0BCF"/>
    <w:rsid w:val="00DD5CE1"/>
    <w:rsid w:val="00DE0C28"/>
    <w:rsid w:val="00DE4DC1"/>
    <w:rsid w:val="00E11958"/>
    <w:rsid w:val="00E5162B"/>
    <w:rsid w:val="00E829F8"/>
    <w:rsid w:val="00E839B0"/>
    <w:rsid w:val="00E974DB"/>
    <w:rsid w:val="00EE0F94"/>
    <w:rsid w:val="00EF1303"/>
    <w:rsid w:val="00F02638"/>
    <w:rsid w:val="00F511C8"/>
    <w:rsid w:val="00F75F7B"/>
    <w:rsid w:val="00FB3FE9"/>
    <w:rsid w:val="00FC6DEE"/>
    <w:rsid w:val="00FD2DF2"/>
    <w:rsid w:val="00FE4A3C"/>
    <w:rsid w:val="00FE5D8B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B5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CW%20Resurrection%20Church%20Letterhead%201%201609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80A4-ED3A-144D-931E-789D8C1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\Users\User\Documents\Custom Office Templates\TCW Resurrection Church Letterhead 1 160901.dotx</Template>
  <TotalTime>100</TotalTime>
  <Pages>2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Wand</dc:creator>
  <cp:keywords/>
  <dc:description/>
  <cp:lastModifiedBy>Marsha Litwin</cp:lastModifiedBy>
  <cp:revision>3</cp:revision>
  <cp:lastPrinted>2017-09-14T22:31:00Z</cp:lastPrinted>
  <dcterms:created xsi:type="dcterms:W3CDTF">2017-10-12T22:58:00Z</dcterms:created>
  <dcterms:modified xsi:type="dcterms:W3CDTF">2017-10-13T00:48:00Z</dcterms:modified>
</cp:coreProperties>
</file>